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33" w:rsidRPr="003D5B33" w:rsidRDefault="003D5B33" w:rsidP="003D5B3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3D5B33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6</w:t>
      </w:r>
      <w:r w:rsidRPr="003D5B33">
        <w:rPr>
          <w:rFonts w:ascii="標楷體" w:eastAsia="標楷體" w:hAnsi="標楷體" w:hint="eastAsia"/>
          <w:b/>
          <w:sz w:val="28"/>
        </w:rPr>
        <w:t>性別平等教育委員會委員名單</w:t>
      </w:r>
    </w:p>
    <w:p w:rsidR="003D5B33" w:rsidRPr="003D5B33" w:rsidRDefault="003D5B33" w:rsidP="003D5B33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3D5B33" w:rsidRPr="003D5B33" w:rsidTr="00B715FD">
        <w:tc>
          <w:tcPr>
            <w:tcW w:w="2547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主席</w:t>
            </w:r>
          </w:p>
        </w:tc>
        <w:tc>
          <w:tcPr>
            <w:tcW w:w="5749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陳漢湘校長</w:t>
            </w:r>
          </w:p>
        </w:tc>
      </w:tr>
      <w:tr w:rsidR="003D5B33" w:rsidRPr="003D5B33" w:rsidTr="00B715FD">
        <w:tc>
          <w:tcPr>
            <w:tcW w:w="2547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當然委員</w:t>
            </w:r>
          </w:p>
        </w:tc>
        <w:tc>
          <w:tcPr>
            <w:tcW w:w="5749" w:type="dxa"/>
          </w:tcPr>
          <w:p w:rsid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教務處主任黃瑞吉</w:t>
            </w:r>
          </w:p>
          <w:p w:rsid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學務處主任顏政通</w:t>
            </w:r>
          </w:p>
          <w:p w:rsid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總務處主任李靜慧</w:t>
            </w:r>
          </w:p>
          <w:p w:rsid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人事室主任林佩儒</w:t>
            </w:r>
          </w:p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通識教育中心主任李信成</w:t>
            </w:r>
          </w:p>
        </w:tc>
      </w:tr>
      <w:tr w:rsidR="003D5B33" w:rsidRPr="003D5B33" w:rsidTr="00B715FD">
        <w:tc>
          <w:tcPr>
            <w:tcW w:w="2547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教師代表</w:t>
            </w:r>
          </w:p>
        </w:tc>
        <w:tc>
          <w:tcPr>
            <w:tcW w:w="5749" w:type="dxa"/>
          </w:tcPr>
          <w:p w:rsidR="003D5B33" w:rsidRPr="003D5B33" w:rsidRDefault="00696C7E" w:rsidP="00696C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李紋綜、陳秀玲</w:t>
            </w:r>
          </w:p>
        </w:tc>
      </w:tr>
      <w:tr w:rsidR="003D5B33" w:rsidRPr="003D5B33" w:rsidTr="00B715FD">
        <w:tc>
          <w:tcPr>
            <w:tcW w:w="2547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職員代表</w:t>
            </w:r>
          </w:p>
        </w:tc>
        <w:tc>
          <w:tcPr>
            <w:tcW w:w="5749" w:type="dxa"/>
          </w:tcPr>
          <w:p w:rsidR="003D5B33" w:rsidRPr="003D5B33" w:rsidRDefault="00696C7E" w:rsidP="00696C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劉明雅</w:t>
            </w:r>
            <w:r w:rsidRPr="003D5B33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吳玉敏</w:t>
            </w:r>
          </w:p>
        </w:tc>
      </w:tr>
      <w:tr w:rsidR="003D5B33" w:rsidRPr="003D5B33" w:rsidTr="00B715FD">
        <w:tc>
          <w:tcPr>
            <w:tcW w:w="2547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學生代表</w:t>
            </w:r>
          </w:p>
        </w:tc>
        <w:tc>
          <w:tcPr>
            <w:tcW w:w="5749" w:type="dxa"/>
          </w:tcPr>
          <w:p w:rsidR="003D5B33" w:rsidRPr="003D5B33" w:rsidRDefault="003D5B33" w:rsidP="00B715FD">
            <w:pPr>
              <w:rPr>
                <w:rFonts w:ascii="標楷體" w:eastAsia="標楷體" w:hAnsi="標楷體"/>
                <w:sz w:val="28"/>
              </w:rPr>
            </w:pPr>
            <w:r w:rsidRPr="003D5B33">
              <w:rPr>
                <w:rFonts w:ascii="標楷體" w:eastAsia="標楷體" w:hAnsi="標楷體" w:hint="eastAsia"/>
                <w:sz w:val="28"/>
              </w:rPr>
              <w:t>江懿軒、朱冠霖</w:t>
            </w:r>
          </w:p>
        </w:tc>
      </w:tr>
    </w:tbl>
    <w:p w:rsidR="003D5B33" w:rsidRPr="003D5B33" w:rsidRDefault="003D5B33" w:rsidP="003D5B33">
      <w:pPr>
        <w:rPr>
          <w:rFonts w:ascii="標楷體" w:eastAsia="標楷體" w:hAnsi="標楷體"/>
          <w:sz w:val="28"/>
        </w:rPr>
      </w:pPr>
    </w:p>
    <w:p w:rsidR="003D5B33" w:rsidRPr="003D5B33" w:rsidRDefault="003D5B33" w:rsidP="003D5B33">
      <w:pPr>
        <w:rPr>
          <w:rFonts w:ascii="標楷體" w:eastAsia="標楷體" w:hAnsi="標楷體"/>
          <w:sz w:val="28"/>
        </w:rPr>
      </w:pPr>
      <w:r w:rsidRPr="003D5B33">
        <w:rPr>
          <w:rFonts w:ascii="標楷體" w:eastAsia="標楷體" w:hAnsi="標楷體" w:hint="eastAsia"/>
          <w:sz w:val="28"/>
        </w:rPr>
        <w:t>男性委員：</w:t>
      </w:r>
      <w:r>
        <w:rPr>
          <w:rFonts w:ascii="標楷體" w:eastAsia="標楷體" w:hAnsi="標楷體" w:hint="eastAsia"/>
          <w:sz w:val="28"/>
        </w:rPr>
        <w:t>5名</w:t>
      </w:r>
    </w:p>
    <w:p w:rsidR="003D5B33" w:rsidRPr="003D5B33" w:rsidRDefault="003D5B33" w:rsidP="003D5B33">
      <w:pPr>
        <w:rPr>
          <w:rFonts w:ascii="標楷體" w:eastAsia="標楷體" w:hAnsi="標楷體"/>
          <w:sz w:val="28"/>
        </w:rPr>
      </w:pPr>
      <w:r w:rsidRPr="003D5B33">
        <w:rPr>
          <w:rFonts w:ascii="標楷體" w:eastAsia="標楷體" w:hAnsi="標楷體" w:hint="eastAsia"/>
          <w:sz w:val="28"/>
        </w:rPr>
        <w:t>女性委員：</w:t>
      </w:r>
      <w:r>
        <w:rPr>
          <w:rFonts w:ascii="標楷體" w:eastAsia="標楷體" w:hAnsi="標楷體" w:hint="eastAsia"/>
          <w:sz w:val="28"/>
        </w:rPr>
        <w:t>7名</w:t>
      </w:r>
    </w:p>
    <w:p w:rsidR="003D5B33" w:rsidRPr="003D5B33" w:rsidRDefault="003D5B33">
      <w:pPr>
        <w:rPr>
          <w:rFonts w:ascii="標楷體" w:eastAsia="標楷體" w:hAnsi="標楷體"/>
          <w:sz w:val="28"/>
        </w:rPr>
      </w:pPr>
    </w:p>
    <w:sectPr w:rsidR="003D5B33" w:rsidRPr="003D5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82" w:rsidRDefault="00656782" w:rsidP="00656782">
      <w:r>
        <w:separator/>
      </w:r>
    </w:p>
  </w:endnote>
  <w:endnote w:type="continuationSeparator" w:id="0">
    <w:p w:rsidR="00656782" w:rsidRDefault="00656782" w:rsidP="006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82" w:rsidRDefault="00656782" w:rsidP="00656782">
      <w:r>
        <w:separator/>
      </w:r>
    </w:p>
  </w:footnote>
  <w:footnote w:type="continuationSeparator" w:id="0">
    <w:p w:rsidR="00656782" w:rsidRDefault="00656782" w:rsidP="006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3"/>
    <w:rsid w:val="003D5B33"/>
    <w:rsid w:val="00421EA6"/>
    <w:rsid w:val="00656782"/>
    <w:rsid w:val="006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D4BF7-FCC7-4A61-A9CA-B6A36BF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周小摩</dc:creator>
  <cp:keywords/>
  <dc:description/>
  <cp:lastModifiedBy>user</cp:lastModifiedBy>
  <cp:revision>3</cp:revision>
  <dcterms:created xsi:type="dcterms:W3CDTF">2019-04-25T06:36:00Z</dcterms:created>
  <dcterms:modified xsi:type="dcterms:W3CDTF">2019-04-25T06:36:00Z</dcterms:modified>
</cp:coreProperties>
</file>